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247" w:rsidRPr="009242FF" w:rsidRDefault="00343247" w:rsidP="00343247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9242FF">
        <w:rPr>
          <w:rFonts w:ascii="黑体" w:eastAsia="黑体" w:hAnsi="黑体" w:hint="eastAsia"/>
          <w:sz w:val="32"/>
          <w:szCs w:val="32"/>
        </w:rPr>
        <w:t>附件</w:t>
      </w:r>
    </w:p>
    <w:p w:rsidR="00343247" w:rsidRPr="009242FF" w:rsidRDefault="00343247" w:rsidP="00343247">
      <w:pPr>
        <w:widowControl/>
        <w:jc w:val="left"/>
        <w:rPr>
          <w:rFonts w:ascii="黑体" w:eastAsia="黑体" w:hAnsi="黑体"/>
          <w:sz w:val="32"/>
          <w:szCs w:val="32"/>
        </w:rPr>
      </w:pPr>
    </w:p>
    <w:p w:rsidR="00343247" w:rsidRPr="2C063194" w:rsidRDefault="00343247" w:rsidP="00343247">
      <w:pPr>
        <w:snapToGrid w:val="0"/>
        <w:jc w:val="center"/>
        <w:rPr>
          <w:rFonts w:ascii="方正小标宋简体" w:eastAsia="方正小标宋简体" w:hAnsi="仿宋" w:cs="宋体"/>
          <w:color w:val="000000"/>
          <w:sz w:val="36"/>
        </w:rPr>
      </w:pPr>
      <w:bookmarkStart w:id="0" w:name="_GoBack"/>
      <w:r>
        <w:rPr>
          <w:rFonts w:ascii="方正小标宋简体" w:eastAsia="方正小标宋简体" w:hAnsi="仿宋" w:cs="宋体" w:hint="eastAsia"/>
          <w:color w:val="000000"/>
          <w:sz w:val="36"/>
        </w:rPr>
        <w:t>第三十七届江苏省青少年科技创新大赛</w:t>
      </w:r>
    </w:p>
    <w:p w:rsidR="00343247" w:rsidRPr="009242FF" w:rsidRDefault="00343247" w:rsidP="00343247">
      <w:pPr>
        <w:snapToGrid w:val="0"/>
        <w:jc w:val="center"/>
        <w:rPr>
          <w:rFonts w:ascii="方正小标宋简体" w:eastAsia="方正小标宋简体" w:hAnsi="仿宋" w:cs="宋体"/>
          <w:kern w:val="0"/>
          <w:sz w:val="36"/>
          <w:szCs w:val="36"/>
        </w:rPr>
      </w:pPr>
      <w:r>
        <w:rPr>
          <w:rFonts w:ascii="方正小标宋简体" w:eastAsia="方正小标宋简体" w:hAnsi="仿宋" w:cs="宋体" w:hint="eastAsia"/>
          <w:color w:val="000000"/>
          <w:kern w:val="0"/>
          <w:sz w:val="36"/>
          <w:szCs w:val="36"/>
        </w:rPr>
        <w:t>名额分配表</w:t>
      </w:r>
    </w:p>
    <w:bookmarkEnd w:id="0"/>
    <w:p w:rsidR="00343247" w:rsidRPr="009242FF" w:rsidRDefault="00343247" w:rsidP="00343247">
      <w:pPr>
        <w:rPr>
          <w:rFonts w:ascii="仿宋_GB2312" w:eastAsia="仿宋_GB2312"/>
          <w:sz w:val="32"/>
          <w:szCs w:val="32"/>
        </w:rPr>
      </w:pPr>
    </w:p>
    <w:tbl>
      <w:tblPr>
        <w:tblW w:w="8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112"/>
        <w:gridCol w:w="769"/>
        <w:gridCol w:w="1276"/>
        <w:gridCol w:w="1276"/>
        <w:gridCol w:w="1276"/>
        <w:gridCol w:w="1276"/>
        <w:gridCol w:w="1235"/>
      </w:tblGrid>
      <w:tr w:rsidR="00343247" w:rsidRPr="009242FF" w:rsidTr="00C70DF9">
        <w:trPr>
          <w:cantSplit/>
          <w:trHeight w:val="335"/>
          <w:tblHeader/>
          <w:jc w:val="center"/>
        </w:trPr>
        <w:tc>
          <w:tcPr>
            <w:tcW w:w="709" w:type="dxa"/>
            <w:vMerge w:val="restart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bookmarkStart w:id="1" w:name="OLE_LINK1"/>
            <w:r w:rsidRPr="00DC58AA">
              <w:rPr>
                <w:rFonts w:ascii="仿宋" w:eastAsia="仿宋" w:hAnsi="仿宋"/>
                <w:sz w:val="24"/>
              </w:rPr>
              <w:t>序号</w:t>
            </w:r>
          </w:p>
        </w:tc>
        <w:tc>
          <w:tcPr>
            <w:tcW w:w="1112" w:type="dxa"/>
            <w:vMerge w:val="restart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设区</w:t>
            </w:r>
            <w:r w:rsidRPr="00DC58AA">
              <w:rPr>
                <w:rFonts w:ascii="仿宋" w:eastAsia="仿宋" w:hAnsi="仿宋"/>
                <w:sz w:val="24"/>
              </w:rPr>
              <w:t>市</w:t>
            </w:r>
          </w:p>
        </w:tc>
        <w:tc>
          <w:tcPr>
            <w:tcW w:w="5873" w:type="dxa"/>
            <w:gridSpan w:val="5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青少年科技创新成果</w:t>
            </w:r>
          </w:p>
        </w:tc>
        <w:tc>
          <w:tcPr>
            <w:tcW w:w="1235" w:type="dxa"/>
            <w:vMerge w:val="restart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科技辅导员创新</w:t>
            </w:r>
            <w:r w:rsidRPr="00DC58AA">
              <w:rPr>
                <w:rFonts w:ascii="仿宋" w:eastAsia="仿宋" w:hAnsi="仿宋" w:hint="eastAsia"/>
                <w:sz w:val="24"/>
              </w:rPr>
              <w:t>成果</w:t>
            </w:r>
          </w:p>
        </w:tc>
      </w:tr>
      <w:tr w:rsidR="00343247" w:rsidRPr="009242FF" w:rsidTr="00C70DF9">
        <w:trPr>
          <w:cantSplit/>
          <w:trHeight w:val="270"/>
          <w:tblHeader/>
          <w:jc w:val="center"/>
        </w:trPr>
        <w:tc>
          <w:tcPr>
            <w:tcW w:w="709" w:type="dxa"/>
            <w:vMerge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12" w:type="dxa"/>
            <w:vMerge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总额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集体项目</w:t>
            </w:r>
          </w:p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上限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小学项目</w:t>
            </w:r>
          </w:p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上限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初中项目</w:t>
            </w:r>
          </w:p>
          <w:p w:rsidR="00343247" w:rsidRPr="00DC58AA" w:rsidRDefault="00343247" w:rsidP="00C70DF9">
            <w:pPr>
              <w:widowControl/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上限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widowControl/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职业学校</w:t>
            </w:r>
          </w:p>
          <w:p w:rsidR="00343247" w:rsidRPr="00DC58AA" w:rsidRDefault="00343247" w:rsidP="00C70DF9">
            <w:pPr>
              <w:widowControl/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项目上限</w:t>
            </w:r>
          </w:p>
        </w:tc>
        <w:tc>
          <w:tcPr>
            <w:tcW w:w="1235" w:type="dxa"/>
            <w:vMerge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南京市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无锡市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徐州市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常州市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苏州市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6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南通市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连云港市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淮安市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盐城市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扬州市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11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镇江市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12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泰州市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</w:t>
            </w:r>
            <w:r w:rsidRPr="00DC58AA">
              <w:rPr>
                <w:rFonts w:ascii="仿宋" w:eastAsia="仿宋" w:hAnsi="仿宋" w:hint="eastAsia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13</w:t>
            </w:r>
          </w:p>
        </w:tc>
        <w:tc>
          <w:tcPr>
            <w:tcW w:w="1112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宿迁市</w:t>
            </w:r>
          </w:p>
        </w:tc>
        <w:tc>
          <w:tcPr>
            <w:tcW w:w="76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35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/>
                <w:sz w:val="24"/>
              </w:rPr>
              <w:t>10</w:t>
            </w:r>
          </w:p>
        </w:tc>
      </w:tr>
      <w:tr w:rsidR="00343247" w:rsidRPr="009242FF" w:rsidTr="00C70DF9">
        <w:trPr>
          <w:trHeight w:val="454"/>
          <w:jc w:val="center"/>
        </w:trPr>
        <w:tc>
          <w:tcPr>
            <w:tcW w:w="709" w:type="dxa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8220" w:type="dxa"/>
            <w:gridSpan w:val="7"/>
            <w:vAlign w:val="center"/>
          </w:tcPr>
          <w:p w:rsidR="00343247" w:rsidRPr="00DC58AA" w:rsidRDefault="00343247" w:rsidP="00C70DF9">
            <w:pPr>
              <w:snapToGrid w:val="0"/>
              <w:jc w:val="center"/>
              <w:rPr>
                <w:rFonts w:ascii="仿宋" w:eastAsia="仿宋" w:hAnsi="仿宋"/>
                <w:sz w:val="24"/>
              </w:rPr>
            </w:pPr>
            <w:r w:rsidRPr="00DC58AA">
              <w:rPr>
                <w:rFonts w:ascii="仿宋" w:eastAsia="仿宋" w:hAnsi="仿宋" w:hint="eastAsia"/>
                <w:sz w:val="24"/>
              </w:rPr>
              <w:t xml:space="preserve">国家级、省级英才计划：青少年科技创新成果 </w:t>
            </w:r>
            <w:r w:rsidRPr="00DC58AA">
              <w:rPr>
                <w:rFonts w:ascii="仿宋" w:eastAsia="仿宋" w:hAnsi="仿宋"/>
                <w:sz w:val="24"/>
              </w:rPr>
              <w:t xml:space="preserve">20 </w:t>
            </w:r>
            <w:r w:rsidRPr="00DC58AA">
              <w:rPr>
                <w:rFonts w:ascii="仿宋" w:eastAsia="仿宋" w:hAnsi="仿宋" w:hint="eastAsia"/>
                <w:sz w:val="24"/>
              </w:rPr>
              <w:t>项</w:t>
            </w:r>
          </w:p>
        </w:tc>
      </w:tr>
      <w:bookmarkEnd w:id="1"/>
    </w:tbl>
    <w:p w:rsidR="00343247" w:rsidRDefault="00343247" w:rsidP="00343247">
      <w:pPr>
        <w:rPr>
          <w:rFonts w:ascii="仿宋" w:eastAsia="仿宋" w:hAnsi="仿宋"/>
          <w:sz w:val="24"/>
        </w:rPr>
      </w:pPr>
    </w:p>
    <w:p w:rsidR="00343247" w:rsidRPr="00DC58AA" w:rsidRDefault="00343247" w:rsidP="00343247">
      <w:pPr>
        <w:rPr>
          <w:rFonts w:ascii="仿宋" w:eastAsia="仿宋" w:hAnsi="仿宋"/>
          <w:sz w:val="24"/>
        </w:rPr>
      </w:pPr>
      <w:r w:rsidRPr="00DC58AA">
        <w:rPr>
          <w:rFonts w:ascii="仿宋" w:eastAsia="仿宋" w:hAnsi="仿宋" w:hint="eastAsia"/>
          <w:sz w:val="24"/>
        </w:rPr>
        <w:t>备注：</w:t>
      </w:r>
      <w:r w:rsidRPr="00DC58AA">
        <w:rPr>
          <w:rFonts w:ascii="仿宋" w:eastAsia="仿宋" w:hAnsi="仿宋"/>
          <w:sz w:val="24"/>
        </w:rPr>
        <w:t>普通</w:t>
      </w:r>
      <w:r>
        <w:rPr>
          <w:rFonts w:ascii="仿宋" w:eastAsia="仿宋" w:hAnsi="仿宋" w:hint="eastAsia"/>
          <w:sz w:val="24"/>
        </w:rPr>
        <w:t>高中与</w:t>
      </w:r>
      <w:r w:rsidRPr="00DC58AA">
        <w:rPr>
          <w:rFonts w:ascii="仿宋" w:eastAsia="仿宋" w:hAnsi="仿宋"/>
          <w:sz w:val="24"/>
        </w:rPr>
        <w:t>中等职业学校</w:t>
      </w:r>
      <w:r>
        <w:rPr>
          <w:rFonts w:ascii="仿宋" w:eastAsia="仿宋" w:hAnsi="仿宋" w:hint="eastAsia"/>
          <w:sz w:val="24"/>
        </w:rPr>
        <w:t>学生不得混合申报。</w:t>
      </w:r>
    </w:p>
    <w:p w:rsidR="00EA64FC" w:rsidRDefault="00EA64FC"/>
    <w:sectPr w:rsidR="00EA64FC">
      <w:footerReference w:type="even" r:id="rId5"/>
      <w:footerReference w:type="default" r:id="rId6"/>
      <w:pgSz w:w="11906" w:h="16838"/>
      <w:pgMar w:top="2098" w:right="1588" w:bottom="1871" w:left="1588" w:header="851" w:footer="130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40" w:rsidRDefault="00343247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40" w:rsidRDefault="00343247">
    <w:pPr>
      <w:pStyle w:val="a3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Pr="00343247">
      <w:rPr>
        <w:noProof/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51"/>
    <w:rsid w:val="002143B6"/>
    <w:rsid w:val="00284B38"/>
    <w:rsid w:val="002F081C"/>
    <w:rsid w:val="003340BF"/>
    <w:rsid w:val="00343247"/>
    <w:rsid w:val="003F6035"/>
    <w:rsid w:val="005A7451"/>
    <w:rsid w:val="007B433B"/>
    <w:rsid w:val="00A26685"/>
    <w:rsid w:val="00CF719E"/>
    <w:rsid w:val="00EA64FC"/>
    <w:rsid w:val="00F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432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4324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432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4324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何佳雯</dc:creator>
  <cp:keywords/>
  <dc:description/>
  <cp:lastModifiedBy>何佳雯</cp:lastModifiedBy>
  <cp:revision>2</cp:revision>
  <dcterms:created xsi:type="dcterms:W3CDTF">2026-02-27T01:39:00Z</dcterms:created>
  <dcterms:modified xsi:type="dcterms:W3CDTF">2026-02-27T01:40:00Z</dcterms:modified>
</cp:coreProperties>
</file>