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/>
          <w:sz w:val="28"/>
          <w:szCs w:val="28"/>
        </w:rPr>
      </w:pPr>
      <w:bookmarkStart w:id="0" w:name="_Hlk15319904"/>
      <w:bookmarkEnd w:id="0"/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附件</w:t>
      </w:r>
      <w:r>
        <w:rPr>
          <w:rFonts w:ascii="楷体" w:hAnsi="楷体" w:eastAsia="楷体"/>
          <w:sz w:val="28"/>
          <w:szCs w:val="28"/>
        </w:rPr>
        <w:t xml:space="preserve">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《2020动漫应急科普手册》简介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《2020动漫应急科普手册》由江苏省科学传播中心、江苏科技报文化传媒公司联合南京邮电大学共同出品，以文字、漫画、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动漫</w:t>
      </w:r>
      <w:r>
        <w:rPr>
          <w:rFonts w:hint="eastAsia" w:ascii="仿宋" w:hAnsi="仿宋" w:eastAsia="仿宋" w:cs="仿宋"/>
          <w:sz w:val="28"/>
          <w:szCs w:val="28"/>
        </w:rPr>
        <w:t>视频的形式，传播和普及安全应急救护知识和技能，让人人都能成为生命的守护者，最大限度地保护生命和健康。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28元/本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联系人：陈庆大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025-86646009 13813389435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目录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心肺复苏急救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7. </w:t>
      </w:r>
      <w:r>
        <w:rPr>
          <w:rFonts w:hint="eastAsia" w:ascii="仿宋" w:hAnsi="仿宋" w:eastAsia="仿宋" w:cs="仿宋"/>
          <w:sz w:val="28"/>
          <w:szCs w:val="28"/>
        </w:rPr>
        <w:t>溺水急救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呼吸道异物阻塞急救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8. </w:t>
      </w:r>
      <w:r>
        <w:rPr>
          <w:rFonts w:hint="eastAsia" w:ascii="仿宋" w:hAnsi="仿宋" w:eastAsia="仿宋" w:cs="仿宋"/>
          <w:sz w:val="28"/>
          <w:szCs w:val="28"/>
        </w:rPr>
        <w:t>中暑急救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触电急救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9. </w:t>
      </w:r>
      <w:r>
        <w:rPr>
          <w:rFonts w:hint="eastAsia" w:ascii="仿宋" w:hAnsi="仿宋" w:eastAsia="仿宋" w:cs="仿宋"/>
          <w:sz w:val="28"/>
          <w:szCs w:val="28"/>
        </w:rPr>
        <w:t xml:space="preserve">食物中毒急救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宠物咬伤急救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10. </w:t>
      </w:r>
      <w:r>
        <w:rPr>
          <w:rFonts w:hint="eastAsia" w:ascii="仿宋" w:hAnsi="仿宋" w:eastAsia="仿宋" w:cs="仿宋"/>
          <w:sz w:val="28"/>
          <w:szCs w:val="28"/>
        </w:rPr>
        <w:t>火灾急救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地震避险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11. </w:t>
      </w:r>
      <w:r>
        <w:rPr>
          <w:rFonts w:hint="eastAsia" w:ascii="仿宋" w:hAnsi="仿宋" w:eastAsia="仿宋" w:cs="仿宋"/>
          <w:sz w:val="28"/>
          <w:szCs w:val="28"/>
        </w:rPr>
        <w:t>煤气中毒急救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龙卷风避险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12. </w:t>
      </w:r>
      <w:r>
        <w:rPr>
          <w:rFonts w:hint="eastAsia" w:ascii="仿宋" w:hAnsi="仿宋" w:eastAsia="仿宋" w:cs="仿宋"/>
          <w:sz w:val="28"/>
          <w:szCs w:val="28"/>
        </w:rPr>
        <w:t xml:space="preserve">烫伤急救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bookmarkStart w:id="1" w:name="_GoBack"/>
      <w:bookmarkEnd w:id="1"/>
    </w:p>
    <w:p>
      <w:pPr>
        <w:keepNext w:val="0"/>
        <w:keepLines w:val="0"/>
        <w:widowControl/>
        <w:suppressLineNumbers w:val="0"/>
        <w:jc w:val="both"/>
        <w:rPr>
          <w:rFonts w:hint="default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378710" cy="2902585"/>
            <wp:effectExtent l="0" t="0" r="2540" b="12065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r="817"/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2902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369185" cy="2889250"/>
            <wp:effectExtent l="0" t="0" r="12065" b="6350"/>
            <wp:docPr id="7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2889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394585" cy="2914015"/>
            <wp:effectExtent l="0" t="0" r="5715" b="635"/>
            <wp:docPr id="9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4585" cy="2914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394585" cy="2910840"/>
            <wp:effectExtent l="0" t="0" r="5715" b="3810"/>
            <wp:docPr id="10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4585" cy="2910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drawing>
          <wp:inline distT="0" distB="0" distL="114300" distR="114300">
            <wp:extent cx="4222750" cy="5596255"/>
            <wp:effectExtent l="0" t="0" r="6350" b="4445"/>
            <wp:docPr id="2" name="图片 2" descr="2020效果图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0效果图二"/>
                    <pic:cNvPicPr>
                      <a:picLocks noChangeAspect="1"/>
                    </pic:cNvPicPr>
                  </pic:nvPicPr>
                  <pic:blipFill>
                    <a:blip r:embed="rId8"/>
                    <a:srcRect l="13804" t="4125" b="6111"/>
                    <a:stretch>
                      <a:fillRect/>
                    </a:stretch>
                  </pic:blipFill>
                  <pic:spPr>
                    <a:xfrm>
                      <a:off x="0" y="0"/>
                      <a:ext cx="4222750" cy="559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020" w:right="1800" w:bottom="96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8037"/>
    <w:multiLevelType w:val="singleLevel"/>
    <w:tmpl w:val="3E848037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06"/>
    <w:rsid w:val="00045A8D"/>
    <w:rsid w:val="00104187"/>
    <w:rsid w:val="0014169F"/>
    <w:rsid w:val="00156262"/>
    <w:rsid w:val="001A0671"/>
    <w:rsid w:val="001D1769"/>
    <w:rsid w:val="001E499C"/>
    <w:rsid w:val="003837A6"/>
    <w:rsid w:val="00447BE3"/>
    <w:rsid w:val="00455F0E"/>
    <w:rsid w:val="004937F4"/>
    <w:rsid w:val="0053433D"/>
    <w:rsid w:val="00547DFE"/>
    <w:rsid w:val="005803B0"/>
    <w:rsid w:val="006D5C6F"/>
    <w:rsid w:val="006E365E"/>
    <w:rsid w:val="00790DAF"/>
    <w:rsid w:val="007D3AFA"/>
    <w:rsid w:val="00800BDC"/>
    <w:rsid w:val="00845C18"/>
    <w:rsid w:val="008D7186"/>
    <w:rsid w:val="008E7E54"/>
    <w:rsid w:val="008F48F7"/>
    <w:rsid w:val="0090315B"/>
    <w:rsid w:val="009C3EAD"/>
    <w:rsid w:val="00A533BE"/>
    <w:rsid w:val="00AB01CC"/>
    <w:rsid w:val="00B81638"/>
    <w:rsid w:val="00BF489B"/>
    <w:rsid w:val="00C0053E"/>
    <w:rsid w:val="00C249D1"/>
    <w:rsid w:val="00C34A78"/>
    <w:rsid w:val="00C65F92"/>
    <w:rsid w:val="00C70556"/>
    <w:rsid w:val="00C820B4"/>
    <w:rsid w:val="00D86FBC"/>
    <w:rsid w:val="00DF3606"/>
    <w:rsid w:val="00E2447D"/>
    <w:rsid w:val="00E27774"/>
    <w:rsid w:val="00E81CD9"/>
    <w:rsid w:val="00F24664"/>
    <w:rsid w:val="00FA2410"/>
    <w:rsid w:val="00FD0B59"/>
    <w:rsid w:val="01F56702"/>
    <w:rsid w:val="03860048"/>
    <w:rsid w:val="05D160E1"/>
    <w:rsid w:val="064D102C"/>
    <w:rsid w:val="07135CD3"/>
    <w:rsid w:val="0758087D"/>
    <w:rsid w:val="078D479C"/>
    <w:rsid w:val="08D73E13"/>
    <w:rsid w:val="092C4308"/>
    <w:rsid w:val="09837C86"/>
    <w:rsid w:val="09E57675"/>
    <w:rsid w:val="0A600B6C"/>
    <w:rsid w:val="0B430754"/>
    <w:rsid w:val="0F117FCB"/>
    <w:rsid w:val="0F910D8C"/>
    <w:rsid w:val="10BA7CEC"/>
    <w:rsid w:val="1110099B"/>
    <w:rsid w:val="13345B08"/>
    <w:rsid w:val="1341440F"/>
    <w:rsid w:val="139A4630"/>
    <w:rsid w:val="15B96736"/>
    <w:rsid w:val="178A2E8D"/>
    <w:rsid w:val="18EA046D"/>
    <w:rsid w:val="190F4657"/>
    <w:rsid w:val="1BA56D23"/>
    <w:rsid w:val="1CBC1F42"/>
    <w:rsid w:val="1E2F7DE9"/>
    <w:rsid w:val="1ECA43F8"/>
    <w:rsid w:val="1ED44404"/>
    <w:rsid w:val="1F8F1345"/>
    <w:rsid w:val="212E0E87"/>
    <w:rsid w:val="22140DCD"/>
    <w:rsid w:val="245A5EB7"/>
    <w:rsid w:val="246B63CC"/>
    <w:rsid w:val="25285289"/>
    <w:rsid w:val="2552529C"/>
    <w:rsid w:val="27222868"/>
    <w:rsid w:val="279128DE"/>
    <w:rsid w:val="283550FF"/>
    <w:rsid w:val="28A04A4D"/>
    <w:rsid w:val="295B110A"/>
    <w:rsid w:val="2979211D"/>
    <w:rsid w:val="2BFF0A3D"/>
    <w:rsid w:val="2CA01B3F"/>
    <w:rsid w:val="2CB51E0D"/>
    <w:rsid w:val="303A2526"/>
    <w:rsid w:val="30B70EB3"/>
    <w:rsid w:val="31156EE0"/>
    <w:rsid w:val="321D1A56"/>
    <w:rsid w:val="32347369"/>
    <w:rsid w:val="32650407"/>
    <w:rsid w:val="3487578D"/>
    <w:rsid w:val="349C54C1"/>
    <w:rsid w:val="369C3E7A"/>
    <w:rsid w:val="39756BDD"/>
    <w:rsid w:val="39B54B5A"/>
    <w:rsid w:val="3B0879E4"/>
    <w:rsid w:val="3D3C0456"/>
    <w:rsid w:val="3DA35DD6"/>
    <w:rsid w:val="3E3A453A"/>
    <w:rsid w:val="41DF77C0"/>
    <w:rsid w:val="425E5DB3"/>
    <w:rsid w:val="435460AE"/>
    <w:rsid w:val="44045E69"/>
    <w:rsid w:val="44F63F60"/>
    <w:rsid w:val="45D84FC1"/>
    <w:rsid w:val="479A7F9E"/>
    <w:rsid w:val="47DD7F14"/>
    <w:rsid w:val="491160C2"/>
    <w:rsid w:val="49B030B8"/>
    <w:rsid w:val="49F612B8"/>
    <w:rsid w:val="4AF94018"/>
    <w:rsid w:val="4BB16A7A"/>
    <w:rsid w:val="4C263E4A"/>
    <w:rsid w:val="4D225B87"/>
    <w:rsid w:val="4DDB6AC7"/>
    <w:rsid w:val="52332D7D"/>
    <w:rsid w:val="52DD13A7"/>
    <w:rsid w:val="53AF71A2"/>
    <w:rsid w:val="550132C3"/>
    <w:rsid w:val="57680DB2"/>
    <w:rsid w:val="5B060994"/>
    <w:rsid w:val="5C26268E"/>
    <w:rsid w:val="602D77BE"/>
    <w:rsid w:val="60C24DF8"/>
    <w:rsid w:val="61401C9A"/>
    <w:rsid w:val="628A1256"/>
    <w:rsid w:val="62C57D68"/>
    <w:rsid w:val="64BC42F7"/>
    <w:rsid w:val="64D75D4B"/>
    <w:rsid w:val="65756358"/>
    <w:rsid w:val="65BE34AF"/>
    <w:rsid w:val="663A621B"/>
    <w:rsid w:val="66CE300B"/>
    <w:rsid w:val="6BA424D3"/>
    <w:rsid w:val="6CE807BC"/>
    <w:rsid w:val="6D5F2E8B"/>
    <w:rsid w:val="6F7D71F0"/>
    <w:rsid w:val="7038247F"/>
    <w:rsid w:val="70D50D01"/>
    <w:rsid w:val="713364EE"/>
    <w:rsid w:val="713C4D0B"/>
    <w:rsid w:val="71FC6BE3"/>
    <w:rsid w:val="75607FB7"/>
    <w:rsid w:val="77B16E02"/>
    <w:rsid w:val="7B485A11"/>
    <w:rsid w:val="7B801C3D"/>
    <w:rsid w:val="7D753311"/>
    <w:rsid w:val="7E082B20"/>
    <w:rsid w:val="7FA8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21"/>
      <w:ind w:left="118" w:firstLine="560"/>
    </w:pPr>
    <w:rPr>
      <w:rFonts w:ascii="仿宋" w:hAnsi="仿宋" w:eastAsia="仿宋"/>
      <w:sz w:val="28"/>
      <w:szCs w:val="2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724</Words>
  <Characters>847</Characters>
  <Lines>10</Lines>
  <Paragraphs>2</Paragraphs>
  <TotalTime>10</TotalTime>
  <ScaleCrop>false</ScaleCrop>
  <LinksUpToDate>false</LinksUpToDate>
  <CharactersWithSpaces>985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2019-07-29T11:21:00Z</dcterms:created>
  <dc:creator>xu yang</dc:creator>
  <cp:lastModifiedBy>变则通mg</cp:lastModifiedBy>
  <cp:lastPrinted>2019-08-08T01:28:00Z</cp:lastPrinted>
  <dcterms:modified xsi:type="dcterms:W3CDTF">2019-08-16T03:32:47Z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